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3CCD" w14:textId="541FF201" w:rsidR="000C2DD0" w:rsidRDefault="000C2DD0" w:rsidP="000C2DD0">
      <w:pPr>
        <w:pStyle w:val="Nadpis1"/>
      </w:pPr>
      <w:r>
        <w:t>Poskytnutí účelového neinvestičního příspěvku na ozdravný pobyt v období od    01. 11. 202? do 30. 04. 202?</w:t>
      </w:r>
    </w:p>
    <w:p w14:paraId="7A2EBE2D" w14:textId="77777777" w:rsidR="000C2DD0" w:rsidRDefault="000C2DD0" w:rsidP="000C2DD0">
      <w:pPr>
        <w:rPr>
          <w:rFonts w:ascii="Arial" w:hAnsi="Arial" w:cs="Arial"/>
          <w:b/>
          <w:sz w:val="20"/>
        </w:rPr>
      </w:pPr>
    </w:p>
    <w:p w14:paraId="31512196" w14:textId="77777777" w:rsidR="000C2DD0" w:rsidRDefault="000C2DD0" w:rsidP="000C2DD0"/>
    <w:p w14:paraId="1B4DF508" w14:textId="77777777" w:rsidR="00D267BE" w:rsidRPr="0016545C" w:rsidRDefault="00D267BE" w:rsidP="00D267BE">
      <w:pPr>
        <w:rPr>
          <w:rFonts w:ascii="Arial" w:hAnsi="Arial" w:cs="Arial"/>
          <w:b/>
          <w:sz w:val="20"/>
        </w:rPr>
      </w:pPr>
      <w:r w:rsidRPr="0016545C">
        <w:rPr>
          <w:rFonts w:ascii="Arial" w:hAnsi="Arial" w:cs="Arial"/>
          <w:b/>
          <w:sz w:val="20"/>
        </w:rPr>
        <w:t>Finanční prostředky lze použít na:</w:t>
      </w:r>
    </w:p>
    <w:p w14:paraId="18BDE224" w14:textId="77777777" w:rsidR="00D267BE" w:rsidRPr="0016545C" w:rsidRDefault="00D267BE" w:rsidP="00D267BE">
      <w:pPr>
        <w:numPr>
          <w:ilvl w:val="0"/>
          <w:numId w:val="45"/>
        </w:numPr>
      </w:pPr>
      <w:r w:rsidRPr="0016545C">
        <w:t>dopravu žáků školy v rámci ozdravného pobytu, tj. na a z místa ubytování a na a z místa realizace doprovodného programu. Dopravu na program, který nemá ozdravný charakter, nelze z poskytnutého příspěvku hradit;</w:t>
      </w:r>
    </w:p>
    <w:p w14:paraId="47993553" w14:textId="77777777" w:rsidR="00D267BE" w:rsidRPr="0016545C" w:rsidRDefault="00D267BE" w:rsidP="00D267BE">
      <w:pPr>
        <w:numPr>
          <w:ilvl w:val="0"/>
          <w:numId w:val="45"/>
        </w:numPr>
      </w:pPr>
      <w:r w:rsidRPr="0016545C">
        <w:t xml:space="preserve">ubytování </w:t>
      </w:r>
      <w:r>
        <w:t>a úklid v ubytovacím zařízení budou uspokojeny minimálně v rozsahu stanoveném v ustanovení § 4 vyhlášky Ministerstva zdravotnictví č. 106/2001 Sb., o hygienických požadavcích na zotavovací akce pro děti.</w:t>
      </w:r>
    </w:p>
    <w:p w14:paraId="5B9F9E79" w14:textId="77777777" w:rsidR="00D267BE" w:rsidRPr="0016545C" w:rsidRDefault="00D267BE" w:rsidP="00D267BE">
      <w:pPr>
        <w:numPr>
          <w:ilvl w:val="0"/>
          <w:numId w:val="45"/>
        </w:numPr>
      </w:pPr>
      <w:r w:rsidRPr="0016545C">
        <w:t>stravování a pitný režim, kdy v rámci ozdravného pobytu bude nezletilým účastníkům poskytnuta strava minimálně v rozsahu stravovací dávky odpovídající výživové normě dle přílohy č. 1 vyhlášky č. 107/2005 Sb., o školním stravování. Pitný režim bude zajištěn po celou délku pobytu, tj. součástí poskytované stravy bude rovněž nápoj o objemu min. 0,3 l a mimo dobu podávání stravy bude účastníkům ozdravného pobytu zajištěn dostatečný pitný režim;</w:t>
      </w:r>
    </w:p>
    <w:p w14:paraId="158F6253" w14:textId="77777777" w:rsidR="00D267BE" w:rsidRPr="0016545C" w:rsidRDefault="00D267BE" w:rsidP="00D267BE">
      <w:pPr>
        <w:numPr>
          <w:ilvl w:val="0"/>
          <w:numId w:val="45"/>
        </w:numPr>
      </w:pPr>
      <w:r w:rsidRPr="0016545C">
        <w:t xml:space="preserve">doprovodný program ozdravného charakteru, zaměřený na regeneraci a rozvoj respiračního ústrojí a posílení imunity, nácvik správného dýchání, návštěva solné jeskyně, vhodné sportovní aktivity, např. plavání, klasické i sjezdové </w:t>
      </w:r>
      <w:proofErr w:type="gramStart"/>
      <w:r w:rsidRPr="0016545C">
        <w:t>lyžování,</w:t>
      </w:r>
      <w:proofErr w:type="gramEnd"/>
      <w:r w:rsidRPr="0016545C">
        <w:t xml:space="preserve"> apod.;</w:t>
      </w:r>
    </w:p>
    <w:p w14:paraId="38BBBFE0" w14:textId="77777777" w:rsidR="00D267BE" w:rsidRPr="0016545C" w:rsidRDefault="00D267BE" w:rsidP="00D267BE">
      <w:pPr>
        <w:numPr>
          <w:ilvl w:val="0"/>
          <w:numId w:val="45"/>
        </w:numPr>
      </w:pPr>
      <w:r w:rsidRPr="0016545C">
        <w:t>pojištění a poplatky související s pobytem žáků;</w:t>
      </w:r>
    </w:p>
    <w:p w14:paraId="15BCD749" w14:textId="77777777" w:rsidR="00D267BE" w:rsidRPr="0016545C" w:rsidRDefault="00D267BE" w:rsidP="00D267BE">
      <w:pPr>
        <w:numPr>
          <w:ilvl w:val="0"/>
          <w:numId w:val="45"/>
        </w:numPr>
      </w:pPr>
      <w:r w:rsidRPr="0016545C">
        <w:t xml:space="preserve">nezbytné náklady na zajištění pedagogického i nepedagogického dozoru (doprovodu) během ozdravného pobytu, včetně nákladů v rámci uzavírání dohod o poskytování práce, poskytování náhrad, zajištění ubytování a stravování, a dalších nezbytných nákladů souvisejících se zajištěním pedagogického i nepedagogického dozoru (doprovodu) nevyjmenovaných v bodě </w:t>
      </w:r>
      <w:r>
        <w:t>8</w:t>
      </w:r>
      <w:r w:rsidRPr="0016545C">
        <w:t>. písm. f) Přílohy A Statutu Fondu pro děti ohrožené znečištěním ovzduší nad rámec prostředků poskytovaných ze státního rozpočtu.</w:t>
      </w:r>
    </w:p>
    <w:p w14:paraId="089BB602" w14:textId="77777777" w:rsidR="00D267BE" w:rsidRPr="0016545C" w:rsidRDefault="00D267BE" w:rsidP="00D267BE"/>
    <w:p w14:paraId="58A21DD4" w14:textId="77777777" w:rsidR="00D267BE" w:rsidRPr="0016545C" w:rsidRDefault="00D267BE" w:rsidP="00D267BE">
      <w:r w:rsidRPr="0016545C">
        <w:t>Výše uvedené náklady v součtu nesmí překročit limit 7 500 Kč na jednoho žáka účastnícího se ozdravného pobytu.</w:t>
      </w:r>
    </w:p>
    <w:p w14:paraId="5E5F2335" w14:textId="77777777" w:rsidR="00D267BE" w:rsidRPr="0016545C" w:rsidRDefault="00D267BE" w:rsidP="00D267BE"/>
    <w:p w14:paraId="02D69641" w14:textId="739341F6" w:rsidR="00D267BE" w:rsidRPr="0016545C" w:rsidRDefault="00D267BE" w:rsidP="00D267BE">
      <w:r w:rsidRPr="0016545C">
        <w:rPr>
          <w:rFonts w:ascii="Arial" w:hAnsi="Arial" w:cs="Arial"/>
          <w:b/>
          <w:sz w:val="20"/>
        </w:rPr>
        <w:t>Lhůta pro realizaci ozdravného pobytu:</w:t>
      </w:r>
      <w:r w:rsidRPr="0016545C">
        <w:rPr>
          <w:sz w:val="20"/>
        </w:rPr>
        <w:t xml:space="preserve"> </w:t>
      </w:r>
      <w:r w:rsidRPr="0016545C">
        <w:t>od 01. 11. 202</w:t>
      </w:r>
      <w:r>
        <w:t>?</w:t>
      </w:r>
      <w:r w:rsidRPr="0016545C">
        <w:t xml:space="preserve"> do 30. 04. 202</w:t>
      </w:r>
      <w:r>
        <w:t>?</w:t>
      </w:r>
    </w:p>
    <w:p w14:paraId="7D4EE199" w14:textId="77777777" w:rsidR="00D267BE" w:rsidRPr="0016545C" w:rsidRDefault="00D267BE" w:rsidP="00D267BE"/>
    <w:p w14:paraId="5631AE4F" w14:textId="761AB5E3" w:rsidR="00D267BE" w:rsidRPr="0016545C" w:rsidRDefault="00D267BE" w:rsidP="00D267BE">
      <w:r w:rsidRPr="0016545C">
        <w:rPr>
          <w:rFonts w:ascii="Arial" w:hAnsi="Arial" w:cs="Arial"/>
          <w:b/>
          <w:sz w:val="20"/>
        </w:rPr>
        <w:t>Termín pro použití finančních prostředků a odevzdání finančního vypořádání:</w:t>
      </w:r>
      <w:r w:rsidRPr="0016545C">
        <w:rPr>
          <w:sz w:val="20"/>
        </w:rPr>
        <w:t xml:space="preserve"> </w:t>
      </w:r>
      <w:r w:rsidRPr="0016545C">
        <w:t>31. 07. 202</w:t>
      </w:r>
      <w:r>
        <w:t>?</w:t>
      </w:r>
    </w:p>
    <w:p w14:paraId="4AF8E3B1" w14:textId="77777777" w:rsidR="00D267BE" w:rsidRPr="0016545C" w:rsidRDefault="00D267BE" w:rsidP="00D267BE"/>
    <w:p w14:paraId="4943D2B8" w14:textId="2794B0E5" w:rsidR="00D267BE" w:rsidRPr="0016545C" w:rsidRDefault="00D267BE" w:rsidP="00D267BE">
      <w:r w:rsidRPr="0016545C">
        <w:rPr>
          <w:rFonts w:ascii="Arial" w:hAnsi="Arial" w:cs="Arial"/>
          <w:b/>
          <w:sz w:val="20"/>
        </w:rPr>
        <w:t>Nevyčerpané prostředky budou poukázány na účet poskytovatele příspěvku</w:t>
      </w:r>
      <w:r w:rsidRPr="0016545C">
        <w:rPr>
          <w:sz w:val="20"/>
        </w:rPr>
        <w:t xml:space="preserve"> </w:t>
      </w:r>
      <w:r w:rsidRPr="0016545C">
        <w:t xml:space="preserve">č. 27-1649297309/0800 do 31. 07. </w:t>
      </w:r>
      <w:proofErr w:type="gramStart"/>
      <w:r w:rsidRPr="0016545C">
        <w:t>202</w:t>
      </w:r>
      <w:r>
        <w:t>?</w:t>
      </w:r>
      <w:r w:rsidRPr="0016545C">
        <w:t>.</w:t>
      </w:r>
      <w:proofErr w:type="gramEnd"/>
      <w:r w:rsidRPr="0016545C">
        <w:t xml:space="preserve"> Variabilní symbol pro platbu je 190</w:t>
      </w:r>
      <w:r>
        <w:t>xxx</w:t>
      </w:r>
      <w:proofErr w:type="gramStart"/>
      <w:r w:rsidRPr="0016545C">
        <w:t>2</w:t>
      </w:r>
      <w:r>
        <w:t>?</w:t>
      </w:r>
      <w:r w:rsidRPr="0016545C">
        <w:t>.</w:t>
      </w:r>
      <w:proofErr w:type="gramEnd"/>
    </w:p>
    <w:p w14:paraId="49F7B961" w14:textId="77777777" w:rsidR="00D267BE" w:rsidRPr="0016545C" w:rsidRDefault="00D267BE" w:rsidP="00D267BE"/>
    <w:p w14:paraId="3F8FA497" w14:textId="77777777" w:rsidR="00D267BE" w:rsidRPr="0016545C" w:rsidRDefault="00D267BE" w:rsidP="00D267BE">
      <w:r w:rsidRPr="0016545C">
        <w:t>Finanční vypořádání bude obsahovat kopie účetních dokladů, faktur, výpisů z bankovního účtu, souhrnnou tabulku s přehledem výdajů a závěrečnou zprávu hodnotící přínosy projektu. Doložení splnění podmínek stravování (jídelní lístek a popis rozsahu pitného režimu) a ubytování (potvrzený úklidový plán, fotodokumentace pokojů).</w:t>
      </w:r>
    </w:p>
    <w:p w14:paraId="04AA1358" w14:textId="77777777" w:rsidR="00D267BE" w:rsidRPr="0016545C" w:rsidRDefault="00D267BE" w:rsidP="00D267BE"/>
    <w:p w14:paraId="0BB4CC52" w14:textId="77777777" w:rsidR="00D267BE" w:rsidRPr="0016545C" w:rsidRDefault="00D267BE" w:rsidP="00D267BE">
      <w:r w:rsidRPr="0016545C">
        <w:t>MMO OOŽP dále sděluje, že příjemce neinvestičního příspěvku je povinen vhodným a důstojným způsobem prezentovat statutární město Ostrava při všech mediálních příležitostech a na propagačních materiálech a webových stránkách projektu uvádět, že jeho realizace je financována z rozpočtu statutárního města Ostravy.</w:t>
      </w:r>
    </w:p>
    <w:p w14:paraId="20F3E51D" w14:textId="77777777" w:rsidR="00D267BE" w:rsidRDefault="00D267BE" w:rsidP="004832C6">
      <w:pPr>
        <w:pStyle w:val="Nadpis1"/>
      </w:pPr>
    </w:p>
    <w:p w14:paraId="43570519" w14:textId="77777777" w:rsidR="00D267BE" w:rsidRDefault="00D267BE" w:rsidP="004832C6">
      <w:pPr>
        <w:pStyle w:val="Nadpis1"/>
      </w:pPr>
    </w:p>
    <w:p w14:paraId="3E97C23F" w14:textId="77777777" w:rsidR="00D267BE" w:rsidRDefault="00D267BE" w:rsidP="004832C6">
      <w:pPr>
        <w:pStyle w:val="Nadpis1"/>
      </w:pPr>
    </w:p>
    <w:p w14:paraId="021FA217" w14:textId="2AFA187F" w:rsidR="004832C6" w:rsidRDefault="004832C6" w:rsidP="004832C6">
      <w:pPr>
        <w:pStyle w:val="Nadpis1"/>
      </w:pPr>
    </w:p>
    <w:p w14:paraId="1299FF4F" w14:textId="77777777" w:rsidR="004832C6" w:rsidRDefault="004832C6" w:rsidP="00EA0CB0">
      <w:pPr>
        <w:tabs>
          <w:tab w:val="left" w:pos="0"/>
          <w:tab w:val="left" w:pos="4990"/>
        </w:tabs>
        <w:rPr>
          <w:szCs w:val="22"/>
        </w:rPr>
      </w:pPr>
    </w:p>
    <w:p w14:paraId="6F263690" w14:textId="77777777" w:rsidR="00051799" w:rsidRDefault="00051799" w:rsidP="00051799">
      <w:pPr>
        <w:pStyle w:val="Nadpis1"/>
      </w:pPr>
      <w:r>
        <w:lastRenderedPageBreak/>
        <w:t>Příloha č. 1 smlouvy</w:t>
      </w:r>
    </w:p>
    <w:p w14:paraId="2808167E" w14:textId="77777777" w:rsidR="00051799" w:rsidRDefault="00051799" w:rsidP="00051799">
      <w:pPr>
        <w:tabs>
          <w:tab w:val="left" w:pos="0"/>
          <w:tab w:val="left" w:pos="4990"/>
        </w:tabs>
        <w:rPr>
          <w:szCs w:val="22"/>
        </w:rPr>
      </w:pPr>
    </w:p>
    <w:p w14:paraId="5953B411" w14:textId="77777777" w:rsidR="00051799" w:rsidRDefault="00051799" w:rsidP="00051799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 xml:space="preserve">Minimální délka ozdravného pobytu je 14 dnů, včetně příjezdu a odjezdu, v období od 1. listopadu do 30. dubna. </w:t>
      </w:r>
    </w:p>
    <w:p w14:paraId="7B2FD746" w14:textId="77777777" w:rsidR="00051799" w:rsidRPr="00535482" w:rsidRDefault="00051799" w:rsidP="00051799">
      <w:pPr>
        <w:pStyle w:val="Odstavecseseznamem"/>
        <w:spacing w:before="100" w:beforeAutospacing="1" w:after="100" w:afterAutospacing="1"/>
        <w:ind w:left="284"/>
        <w:rPr>
          <w:szCs w:val="22"/>
        </w:rPr>
      </w:pPr>
    </w:p>
    <w:p w14:paraId="7562963B" w14:textId="77777777" w:rsidR="00051799" w:rsidRDefault="00051799" w:rsidP="00051799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 xml:space="preserve">Výše podpory činí </w:t>
      </w:r>
      <w:r>
        <w:rPr>
          <w:szCs w:val="22"/>
        </w:rPr>
        <w:t>7</w:t>
      </w:r>
      <w:r w:rsidRPr="00535482">
        <w:rPr>
          <w:szCs w:val="22"/>
        </w:rPr>
        <w:t>.</w:t>
      </w:r>
      <w:r>
        <w:rPr>
          <w:szCs w:val="22"/>
        </w:rPr>
        <w:t>5</w:t>
      </w:r>
      <w:r w:rsidRPr="00535482">
        <w:rPr>
          <w:szCs w:val="22"/>
        </w:rPr>
        <w:t xml:space="preserve">00 Kč, slovy </w:t>
      </w:r>
      <w:r>
        <w:rPr>
          <w:szCs w:val="22"/>
        </w:rPr>
        <w:t xml:space="preserve">sedm </w:t>
      </w:r>
      <w:r w:rsidRPr="00535482">
        <w:rPr>
          <w:szCs w:val="22"/>
        </w:rPr>
        <w:t xml:space="preserve">tisíc </w:t>
      </w:r>
      <w:r>
        <w:rPr>
          <w:szCs w:val="22"/>
        </w:rPr>
        <w:t xml:space="preserve">pět set </w:t>
      </w:r>
      <w:r w:rsidRPr="00535482">
        <w:rPr>
          <w:szCs w:val="22"/>
        </w:rPr>
        <w:t>korun českých na jednoho žáka účastnícího se ozdravného pobytu v souladu s předloženou žádostí.</w:t>
      </w:r>
    </w:p>
    <w:p w14:paraId="622A54BC" w14:textId="77777777" w:rsidR="00051799" w:rsidRPr="00535482" w:rsidRDefault="00051799" w:rsidP="00051799">
      <w:pPr>
        <w:pStyle w:val="Odstavecseseznamem"/>
        <w:spacing w:before="100" w:beforeAutospacing="1" w:after="100" w:afterAutospacing="1"/>
        <w:ind w:left="284"/>
        <w:rPr>
          <w:szCs w:val="22"/>
        </w:rPr>
      </w:pPr>
    </w:p>
    <w:p w14:paraId="0D01A184" w14:textId="77777777" w:rsidR="00051799" w:rsidRPr="00535482" w:rsidRDefault="00051799" w:rsidP="00051799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 xml:space="preserve">Podporu z Fondu pro děti ohrožené znečištěním ovzduší je možno použít k úhradě níže uvedených nákladů neinvestičního charakteru: </w:t>
      </w:r>
    </w:p>
    <w:p w14:paraId="129E0A0A" w14:textId="77777777" w:rsidR="00051799" w:rsidRPr="004832C6" w:rsidRDefault="00051799" w:rsidP="00051799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>náklady spojené s ubytováním, přičemž:</w:t>
      </w:r>
    </w:p>
    <w:p w14:paraId="53F3E73E" w14:textId="77777777" w:rsidR="00051799" w:rsidRPr="00CD4DCB" w:rsidRDefault="00051799" w:rsidP="00051799">
      <w:pPr>
        <w:numPr>
          <w:ilvl w:val="3"/>
          <w:numId w:val="36"/>
        </w:numPr>
        <w:tabs>
          <w:tab w:val="num" w:pos="1418"/>
        </w:tabs>
        <w:ind w:left="1418"/>
        <w:rPr>
          <w:szCs w:val="22"/>
        </w:rPr>
      </w:pPr>
      <w:r>
        <w:t>U</w:t>
      </w:r>
      <w:r w:rsidRPr="0016545C">
        <w:t xml:space="preserve">bytování </w:t>
      </w:r>
      <w:r>
        <w:t>a úklid v ubytovacím zařízení budou uspokojeny minimálně v rozsahu stanoveném v ustanovení § 4 vyhlášky Ministerstva zdravotnictví č. 106/2001 Sb., o hygienických požadavcích na zotavovací akce pro děti.</w:t>
      </w:r>
    </w:p>
    <w:p w14:paraId="4EFB058C" w14:textId="77777777" w:rsidR="00051799" w:rsidRPr="004832C6" w:rsidRDefault="00051799" w:rsidP="00051799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>stravu a pitný režim, přičemž:</w:t>
      </w:r>
    </w:p>
    <w:p w14:paraId="0F10A567" w14:textId="77777777" w:rsidR="00051799" w:rsidRPr="004832C6" w:rsidRDefault="00051799" w:rsidP="00051799">
      <w:pPr>
        <w:numPr>
          <w:ilvl w:val="0"/>
          <w:numId w:val="37"/>
        </w:numPr>
        <w:ind w:left="1418"/>
        <w:contextualSpacing/>
        <w:rPr>
          <w:szCs w:val="22"/>
        </w:rPr>
      </w:pPr>
      <w:r w:rsidRPr="004832C6">
        <w:rPr>
          <w:szCs w:val="22"/>
        </w:rPr>
        <w:t>V rámci ozdravného pobytu bude nezletilým účastníkům poskytnuta strava minimálně v rozsahu stravovací dávky odpovídající výživové normě dle přílohy č. 1 vyhlášky č. 107/2005 Sb., o školním stravování, a to i v případě, že se jedná o ozdravný pobyt dětí předškolního věku, které nejsou žáky mateřské školy.</w:t>
      </w:r>
    </w:p>
    <w:p w14:paraId="0CA61638" w14:textId="77777777" w:rsidR="00051799" w:rsidRPr="004832C6" w:rsidRDefault="00051799" w:rsidP="00051799">
      <w:pPr>
        <w:numPr>
          <w:ilvl w:val="0"/>
          <w:numId w:val="37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 xml:space="preserve">Pitný režim bude zajištěn po celou délku pobytu, tj. součástí poskytované stravy dle bodu </w:t>
      </w:r>
      <w:r>
        <w:rPr>
          <w:szCs w:val="22"/>
        </w:rPr>
        <w:t>3</w:t>
      </w:r>
      <w:r w:rsidRPr="004832C6">
        <w:rPr>
          <w:szCs w:val="22"/>
        </w:rPr>
        <w:t xml:space="preserve">. písm. b) </w:t>
      </w:r>
      <w:proofErr w:type="spellStart"/>
      <w:r w:rsidRPr="004832C6">
        <w:rPr>
          <w:szCs w:val="22"/>
        </w:rPr>
        <w:t>podbod</w:t>
      </w:r>
      <w:proofErr w:type="spellEnd"/>
      <w:r w:rsidRPr="004832C6">
        <w:rPr>
          <w:szCs w:val="22"/>
        </w:rPr>
        <w:t xml:space="preserve"> i) tohoto článku bude rov</w:t>
      </w:r>
      <w:r>
        <w:rPr>
          <w:szCs w:val="22"/>
        </w:rPr>
        <w:t>něž nápoj o objemu min. 0,3 l a </w:t>
      </w:r>
      <w:r w:rsidRPr="004832C6">
        <w:rPr>
          <w:szCs w:val="22"/>
        </w:rPr>
        <w:t xml:space="preserve">mimo dobu podávání stravy bude účastníkům ozdravného pobytu zajištěn dostatečný pitný režim. </w:t>
      </w:r>
    </w:p>
    <w:p w14:paraId="5AAF25DA" w14:textId="77777777" w:rsidR="00051799" w:rsidRPr="004832C6" w:rsidRDefault="00051799" w:rsidP="00051799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 xml:space="preserve">doprovodný program ozdravného charakteru, zaměřený na regeneraci a rozvoj respiračního ústrojí a posílení imunity, nácvik správného dýchání, návštěva solné jeskyně, vhodné sportovní aktivity, např. plavání, klasické i sjezdové </w:t>
      </w:r>
      <w:proofErr w:type="gramStart"/>
      <w:r w:rsidRPr="004832C6">
        <w:rPr>
          <w:szCs w:val="22"/>
        </w:rPr>
        <w:t>lyžování,</w:t>
      </w:r>
      <w:proofErr w:type="gramEnd"/>
      <w:r w:rsidRPr="004832C6">
        <w:rPr>
          <w:szCs w:val="22"/>
        </w:rPr>
        <w:t xml:space="preserve"> apod.</w:t>
      </w:r>
    </w:p>
    <w:p w14:paraId="0C4C0F4A" w14:textId="77777777" w:rsidR="00051799" w:rsidRPr="004832C6" w:rsidRDefault="00051799" w:rsidP="00051799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dopravu na místo pobytu a z místa pobytu, p</w:t>
      </w:r>
      <w:r>
        <w:rPr>
          <w:szCs w:val="22"/>
        </w:rPr>
        <w:t>řípadně na doprovodný program a </w:t>
      </w:r>
      <w:r w:rsidRPr="004832C6">
        <w:rPr>
          <w:szCs w:val="22"/>
        </w:rPr>
        <w:t>z doprovodného programu,</w:t>
      </w:r>
    </w:p>
    <w:p w14:paraId="5CF33D5B" w14:textId="77777777" w:rsidR="00051799" w:rsidRPr="004832C6" w:rsidRDefault="00051799" w:rsidP="00051799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pojištění a poplatky dětí týkající se výhradně pobytu dětí, na který je požadována podpora z Fondu pro děti ohrožené znečištěním ovzduší.</w:t>
      </w:r>
    </w:p>
    <w:p w14:paraId="7A85C417" w14:textId="77777777" w:rsidR="00051799" w:rsidRPr="004832C6" w:rsidRDefault="00051799" w:rsidP="00051799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náklady na zajištění pedagogického i nepedagogického dozoru (doprovodu) během ozdravného pobytu, včetně nákladů v rámci uzavírání dohod o poskytnutí práce, poskytování náhrad, zajištění ubytování a stravování, a dalších nezbytných nákladů souvisejících se zajištěním pedagogického i nepedagogického dozoru (dop</w:t>
      </w:r>
      <w:r>
        <w:rPr>
          <w:szCs w:val="22"/>
        </w:rPr>
        <w:t>rovodu) nevyjmenovaných v bodě 3</w:t>
      </w:r>
      <w:r w:rsidRPr="004832C6">
        <w:rPr>
          <w:szCs w:val="22"/>
        </w:rPr>
        <w:t>. písm. f)</w:t>
      </w:r>
      <w:r>
        <w:rPr>
          <w:szCs w:val="22"/>
        </w:rPr>
        <w:t xml:space="preserve"> </w:t>
      </w:r>
      <w:r w:rsidRPr="004832C6">
        <w:rPr>
          <w:szCs w:val="22"/>
        </w:rPr>
        <w:t>nad rámec prostředků poskytovaných ze státního rozpočtu.</w:t>
      </w:r>
    </w:p>
    <w:p w14:paraId="1B52AA95" w14:textId="78C0A61B" w:rsidR="003C4894" w:rsidRPr="00B5479E" w:rsidRDefault="00051799" w:rsidP="00051799">
      <w:pPr>
        <w:tabs>
          <w:tab w:val="left" w:pos="0"/>
          <w:tab w:val="left" w:pos="4990"/>
        </w:tabs>
        <w:rPr>
          <w:szCs w:val="22"/>
        </w:rPr>
      </w:pPr>
      <w:r w:rsidRPr="00B5479E">
        <w:rPr>
          <w:szCs w:val="22"/>
        </w:rPr>
        <w:tab/>
      </w:r>
    </w:p>
    <w:sectPr w:rsidR="003C4894" w:rsidRPr="00B5479E" w:rsidSect="006F5106">
      <w:headerReference w:type="default" r:id="rId8"/>
      <w:footerReference w:type="default" r:id="rId9"/>
      <w:pgSz w:w="11906" w:h="16838"/>
      <w:pgMar w:top="1797" w:right="1418" w:bottom="1797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41781" w14:textId="77777777" w:rsidR="00163127" w:rsidRDefault="00163127" w:rsidP="00256AC5">
      <w:r>
        <w:separator/>
      </w:r>
    </w:p>
  </w:endnote>
  <w:endnote w:type="continuationSeparator" w:id="0">
    <w:p w14:paraId="32265509" w14:textId="77777777" w:rsidR="00163127" w:rsidRDefault="00163127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A967E" w14:textId="1AF15191" w:rsidR="006F5106" w:rsidRDefault="00CA438D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70E27C21" wp14:editId="07C15367">
          <wp:simplePos x="0" y="0"/>
          <wp:positionH relativeFrom="column">
            <wp:posOffset>4572000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5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11295">
      <w:rPr>
        <w:rStyle w:val="slostrnky"/>
        <w:rFonts w:ascii="Arial" w:hAnsi="Arial" w:cs="Arial"/>
        <w:noProof/>
        <w:color w:val="003C69"/>
        <w:sz w:val="16"/>
      </w:rPr>
      <w:t>7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ascii="Arial" w:hAnsi="Arial" w:cs="Arial"/>
        <w:color w:val="003C69"/>
        <w:sz w:val="16"/>
      </w:rPr>
      <w:t>/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11295">
      <w:rPr>
        <w:rStyle w:val="slostrnky"/>
        <w:rFonts w:ascii="Arial" w:hAnsi="Arial" w:cs="Arial"/>
        <w:noProof/>
        <w:color w:val="003C69"/>
        <w:sz w:val="16"/>
      </w:rPr>
      <w:t>8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cs="Arial"/>
        <w:color w:val="003C69"/>
        <w:sz w:val="16"/>
      </w:rPr>
      <w:tab/>
    </w:r>
    <w:r w:rsidR="00155E44">
      <w:rPr>
        <w:rStyle w:val="slostrnky"/>
        <w:rFonts w:ascii="Arial" w:hAnsi="Arial" w:cs="Arial"/>
        <w:b/>
        <w:color w:val="003C69"/>
        <w:sz w:val="16"/>
      </w:rPr>
      <w:t xml:space="preserve">Ozdravný pobyt </w:t>
    </w:r>
    <w:proofErr w:type="gramStart"/>
    <w:r w:rsidR="00155E44">
      <w:rPr>
        <w:rStyle w:val="slostrnky"/>
        <w:rFonts w:ascii="Arial" w:hAnsi="Arial" w:cs="Arial"/>
        <w:b/>
        <w:color w:val="003C69"/>
        <w:sz w:val="16"/>
      </w:rPr>
      <w:t>202</w:t>
    </w:r>
    <w:r w:rsidR="000C2DD0">
      <w:rPr>
        <w:rStyle w:val="slostrnky"/>
        <w:rFonts w:ascii="Arial" w:hAnsi="Arial" w:cs="Arial"/>
        <w:b/>
        <w:color w:val="003C69"/>
        <w:sz w:val="16"/>
      </w:rPr>
      <w:t>?</w:t>
    </w:r>
    <w:r w:rsidR="00155E44">
      <w:rPr>
        <w:rStyle w:val="slostrnky"/>
        <w:rFonts w:ascii="Arial" w:hAnsi="Arial" w:cs="Arial"/>
        <w:b/>
        <w:color w:val="003C69"/>
        <w:sz w:val="16"/>
      </w:rPr>
      <w:t>/</w:t>
    </w:r>
    <w:proofErr w:type="gramEnd"/>
    <w:r w:rsidR="00155E44">
      <w:rPr>
        <w:rStyle w:val="slostrnky"/>
        <w:rFonts w:ascii="Arial" w:hAnsi="Arial" w:cs="Arial"/>
        <w:b/>
        <w:color w:val="003C69"/>
        <w:sz w:val="16"/>
      </w:rPr>
      <w:t>202</w:t>
    </w:r>
    <w:r w:rsidR="000C2DD0">
      <w:rPr>
        <w:rStyle w:val="slostrnky"/>
        <w:rFonts w:ascii="Arial" w:hAnsi="Arial" w:cs="Arial"/>
        <w:b/>
        <w:color w:val="003C69"/>
        <w:sz w:val="16"/>
      </w:rPr>
      <w:t>?</w:t>
    </w:r>
    <w:r w:rsidR="006F5106">
      <w:rPr>
        <w:rStyle w:val="slostrnky"/>
        <w:rFonts w:ascii="Arial" w:hAnsi="Arial" w:cs="Arial"/>
        <w:b/>
        <w:color w:val="003C69"/>
        <w:sz w:val="16"/>
      </w:rPr>
      <w:t xml:space="preserve"> </w:t>
    </w:r>
  </w:p>
  <w:p w14:paraId="0CAC3B57" w14:textId="77777777" w:rsidR="00222566" w:rsidRPr="00A96602" w:rsidRDefault="006F5106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rStyle w:val="slostrnky"/>
        <w:rFonts w:ascii="Arial" w:hAnsi="Arial" w:cs="Arial"/>
        <w:b/>
        <w:color w:val="003C69"/>
        <w:sz w:val="16"/>
      </w:rPr>
      <w:tab/>
    </w:r>
  </w:p>
  <w:p w14:paraId="466D2ABC" w14:textId="77777777" w:rsidR="00222566" w:rsidRDefault="002225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02AE8" w14:textId="77777777" w:rsidR="00163127" w:rsidRDefault="00163127" w:rsidP="00256AC5">
      <w:r>
        <w:separator/>
      </w:r>
    </w:p>
  </w:footnote>
  <w:footnote w:type="continuationSeparator" w:id="0">
    <w:p w14:paraId="3C1C1637" w14:textId="77777777" w:rsidR="00163127" w:rsidRDefault="00163127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1732E" w14:textId="77777777" w:rsidR="00222566" w:rsidRPr="00256AC5" w:rsidRDefault="00CA438D" w:rsidP="00256AC5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B0DC5D" wp14:editId="00438FF9">
              <wp:simplePos x="0" y="0"/>
              <wp:positionH relativeFrom="column">
                <wp:posOffset>1737995</wp:posOffset>
              </wp:positionH>
              <wp:positionV relativeFrom="paragraph">
                <wp:posOffset>-31115</wp:posOffset>
              </wp:positionV>
              <wp:extent cx="4314825" cy="44196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51D96" w14:textId="6C78B50A" w:rsidR="00222566" w:rsidRPr="00C54FDA" w:rsidRDefault="00730A35" w:rsidP="00256A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Použití finančních prostředků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0DC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36.85pt;margin-top:-2.45pt;width:339.75pt;height:3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" filled="f" stroked="f">
              <v:textbox>
                <w:txbxContent>
                  <w:p w14:paraId="71E51D96" w14:textId="6C78B50A" w:rsidR="00222566" w:rsidRPr="00C54FDA" w:rsidRDefault="00730A35" w:rsidP="00256AC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Použití finančních prostředků </w:t>
                    </w:r>
                  </w:p>
                </w:txbxContent>
              </v:textbox>
            </v:shape>
          </w:pict>
        </mc:Fallback>
      </mc:AlternateConten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="00222566" w:rsidRPr="00256AC5">
      <w:rPr>
        <w:rFonts w:ascii="Arial" w:hAnsi="Arial" w:cs="Arial"/>
        <w:b/>
        <w:sz w:val="20"/>
        <w:szCs w:val="20"/>
      </w:rPr>
      <w:t xml:space="preserve"> </w: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14:paraId="7E5C8FE3" w14:textId="77777777" w:rsidR="00222566" w:rsidRDefault="002225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7208"/>
    <w:multiLevelType w:val="hybridMultilevel"/>
    <w:tmpl w:val="C3EE0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341BB"/>
    <w:multiLevelType w:val="hybridMultilevel"/>
    <w:tmpl w:val="FA36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9151F"/>
    <w:multiLevelType w:val="hybridMultilevel"/>
    <w:tmpl w:val="6D224DE2"/>
    <w:lvl w:ilvl="0" w:tplc="7078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602662"/>
    <w:multiLevelType w:val="hybridMultilevel"/>
    <w:tmpl w:val="53007E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60628"/>
    <w:multiLevelType w:val="hybridMultilevel"/>
    <w:tmpl w:val="B8C602F4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9441A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21036"/>
    <w:multiLevelType w:val="hybridMultilevel"/>
    <w:tmpl w:val="E344411E"/>
    <w:lvl w:ilvl="0" w:tplc="5254D39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815"/>
    <w:multiLevelType w:val="hybridMultilevel"/>
    <w:tmpl w:val="8C4CDA0E"/>
    <w:lvl w:ilvl="0" w:tplc="9E4E934E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85B20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A6718"/>
    <w:multiLevelType w:val="hybridMultilevel"/>
    <w:tmpl w:val="EEF02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6029F9"/>
    <w:multiLevelType w:val="hybridMultilevel"/>
    <w:tmpl w:val="A2C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0F6329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941048">
    <w:abstractNumId w:val="39"/>
  </w:num>
  <w:num w:numId="2" w16cid:durableId="2091345292">
    <w:abstractNumId w:val="19"/>
  </w:num>
  <w:num w:numId="3" w16cid:durableId="166478602">
    <w:abstractNumId w:val="34"/>
  </w:num>
  <w:num w:numId="4" w16cid:durableId="2056657242">
    <w:abstractNumId w:val="10"/>
  </w:num>
  <w:num w:numId="5" w16cid:durableId="245044414">
    <w:abstractNumId w:val="43"/>
  </w:num>
  <w:num w:numId="6" w16cid:durableId="1730107790">
    <w:abstractNumId w:val="5"/>
  </w:num>
  <w:num w:numId="7" w16cid:durableId="2142914820">
    <w:abstractNumId w:val="31"/>
  </w:num>
  <w:num w:numId="8" w16cid:durableId="814875596">
    <w:abstractNumId w:val="33"/>
  </w:num>
  <w:num w:numId="9" w16cid:durableId="92675184">
    <w:abstractNumId w:val="40"/>
  </w:num>
  <w:num w:numId="10" w16cid:durableId="103353681">
    <w:abstractNumId w:val="1"/>
  </w:num>
  <w:num w:numId="11" w16cid:durableId="1839492189">
    <w:abstractNumId w:val="17"/>
  </w:num>
  <w:num w:numId="12" w16cid:durableId="924387726">
    <w:abstractNumId w:val="13"/>
  </w:num>
  <w:num w:numId="13" w16cid:durableId="398675003">
    <w:abstractNumId w:val="38"/>
  </w:num>
  <w:num w:numId="14" w16cid:durableId="671032054">
    <w:abstractNumId w:val="3"/>
  </w:num>
  <w:num w:numId="15" w16cid:durableId="1635914441">
    <w:abstractNumId w:val="27"/>
  </w:num>
  <w:num w:numId="16" w16cid:durableId="869224306">
    <w:abstractNumId w:val="28"/>
  </w:num>
  <w:num w:numId="17" w16cid:durableId="748501040">
    <w:abstractNumId w:val="15"/>
  </w:num>
  <w:num w:numId="18" w16cid:durableId="232742887">
    <w:abstractNumId w:val="6"/>
  </w:num>
  <w:num w:numId="19" w16cid:durableId="2041200533">
    <w:abstractNumId w:val="37"/>
  </w:num>
  <w:num w:numId="20" w16cid:durableId="989216283">
    <w:abstractNumId w:val="2"/>
  </w:num>
  <w:num w:numId="21" w16cid:durableId="1834099249">
    <w:abstractNumId w:val="0"/>
  </w:num>
  <w:num w:numId="22" w16cid:durableId="2072385219">
    <w:abstractNumId w:val="12"/>
  </w:num>
  <w:num w:numId="23" w16cid:durableId="1751807464">
    <w:abstractNumId w:val="22"/>
  </w:num>
  <w:num w:numId="24" w16cid:durableId="1936012850">
    <w:abstractNumId w:val="42"/>
  </w:num>
  <w:num w:numId="25" w16cid:durableId="813596127">
    <w:abstractNumId w:val="25"/>
  </w:num>
  <w:num w:numId="26" w16cid:durableId="1147086012">
    <w:abstractNumId w:val="30"/>
  </w:num>
  <w:num w:numId="27" w16cid:durableId="952519211">
    <w:abstractNumId w:val="24"/>
  </w:num>
  <w:num w:numId="28" w16cid:durableId="1425615004">
    <w:abstractNumId w:val="11"/>
  </w:num>
  <w:num w:numId="29" w16cid:durableId="411197894">
    <w:abstractNumId w:val="44"/>
  </w:num>
  <w:num w:numId="30" w16cid:durableId="613752402">
    <w:abstractNumId w:val="14"/>
  </w:num>
  <w:num w:numId="31" w16cid:durableId="921572504">
    <w:abstractNumId w:val="4"/>
  </w:num>
  <w:num w:numId="32" w16cid:durableId="56973021">
    <w:abstractNumId w:val="32"/>
  </w:num>
  <w:num w:numId="33" w16cid:durableId="392848159">
    <w:abstractNumId w:val="18"/>
  </w:num>
  <w:num w:numId="34" w16cid:durableId="1661731754">
    <w:abstractNumId w:val="8"/>
  </w:num>
  <w:num w:numId="35" w16cid:durableId="1111511458">
    <w:abstractNumId w:val="7"/>
  </w:num>
  <w:num w:numId="36" w16cid:durableId="15352055">
    <w:abstractNumId w:val="9"/>
  </w:num>
  <w:num w:numId="37" w16cid:durableId="923957657">
    <w:abstractNumId w:val="35"/>
  </w:num>
  <w:num w:numId="38" w16cid:durableId="1376344022">
    <w:abstractNumId w:val="21"/>
  </w:num>
  <w:num w:numId="39" w16cid:durableId="816536417">
    <w:abstractNumId w:val="23"/>
  </w:num>
  <w:num w:numId="40" w16cid:durableId="1127815997">
    <w:abstractNumId w:val="41"/>
  </w:num>
  <w:num w:numId="41" w16cid:durableId="1720854808">
    <w:abstractNumId w:val="29"/>
  </w:num>
  <w:num w:numId="42" w16cid:durableId="1380325473">
    <w:abstractNumId w:val="20"/>
  </w:num>
  <w:num w:numId="43" w16cid:durableId="1033112677">
    <w:abstractNumId w:val="36"/>
  </w:num>
  <w:num w:numId="44" w16cid:durableId="1230381200">
    <w:abstractNumId w:val="16"/>
  </w:num>
  <w:num w:numId="45" w16cid:durableId="1079716808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C5"/>
    <w:rsid w:val="00006548"/>
    <w:rsid w:val="000118C7"/>
    <w:rsid w:val="00012497"/>
    <w:rsid w:val="000144A7"/>
    <w:rsid w:val="000209FF"/>
    <w:rsid w:val="000214BD"/>
    <w:rsid w:val="00023BAC"/>
    <w:rsid w:val="00032A91"/>
    <w:rsid w:val="00033155"/>
    <w:rsid w:val="00033FCE"/>
    <w:rsid w:val="00047084"/>
    <w:rsid w:val="00047408"/>
    <w:rsid w:val="00047551"/>
    <w:rsid w:val="00051799"/>
    <w:rsid w:val="00061D20"/>
    <w:rsid w:val="00061E3F"/>
    <w:rsid w:val="0007389B"/>
    <w:rsid w:val="00082524"/>
    <w:rsid w:val="00090A14"/>
    <w:rsid w:val="00090A29"/>
    <w:rsid w:val="00094FBD"/>
    <w:rsid w:val="000A0B5E"/>
    <w:rsid w:val="000A3682"/>
    <w:rsid w:val="000B0E41"/>
    <w:rsid w:val="000B38F0"/>
    <w:rsid w:val="000C2DD0"/>
    <w:rsid w:val="000C64B5"/>
    <w:rsid w:val="000D64BA"/>
    <w:rsid w:val="000D7936"/>
    <w:rsid w:val="000E0B99"/>
    <w:rsid w:val="000E3AA9"/>
    <w:rsid w:val="000F59FB"/>
    <w:rsid w:val="00101AA3"/>
    <w:rsid w:val="00107548"/>
    <w:rsid w:val="001165D2"/>
    <w:rsid w:val="001223D2"/>
    <w:rsid w:val="0012479E"/>
    <w:rsid w:val="001475BC"/>
    <w:rsid w:val="00154BAC"/>
    <w:rsid w:val="00155E44"/>
    <w:rsid w:val="00163127"/>
    <w:rsid w:val="00164F54"/>
    <w:rsid w:val="00173C18"/>
    <w:rsid w:val="00175E1E"/>
    <w:rsid w:val="00176392"/>
    <w:rsid w:val="00186517"/>
    <w:rsid w:val="00193A0A"/>
    <w:rsid w:val="00197D2D"/>
    <w:rsid w:val="001A58F7"/>
    <w:rsid w:val="001D5B06"/>
    <w:rsid w:val="001E3503"/>
    <w:rsid w:val="001F04AF"/>
    <w:rsid w:val="001F3EFD"/>
    <w:rsid w:val="001F5E82"/>
    <w:rsid w:val="001F7AB7"/>
    <w:rsid w:val="002055CB"/>
    <w:rsid w:val="002144EA"/>
    <w:rsid w:val="00222566"/>
    <w:rsid w:val="00243F9E"/>
    <w:rsid w:val="00244602"/>
    <w:rsid w:val="00247039"/>
    <w:rsid w:val="00256AC5"/>
    <w:rsid w:val="00263B46"/>
    <w:rsid w:val="00270174"/>
    <w:rsid w:val="0027775B"/>
    <w:rsid w:val="002916B0"/>
    <w:rsid w:val="00294AE2"/>
    <w:rsid w:val="002961C7"/>
    <w:rsid w:val="002A0C3A"/>
    <w:rsid w:val="002A6E53"/>
    <w:rsid w:val="002B20B3"/>
    <w:rsid w:val="002B3B59"/>
    <w:rsid w:val="002B7110"/>
    <w:rsid w:val="002C279D"/>
    <w:rsid w:val="002C65A5"/>
    <w:rsid w:val="002D2C5A"/>
    <w:rsid w:val="002D33C3"/>
    <w:rsid w:val="002D3635"/>
    <w:rsid w:val="002E0511"/>
    <w:rsid w:val="002E5498"/>
    <w:rsid w:val="002F4000"/>
    <w:rsid w:val="002F4932"/>
    <w:rsid w:val="00301643"/>
    <w:rsid w:val="00307FF8"/>
    <w:rsid w:val="00317970"/>
    <w:rsid w:val="00332927"/>
    <w:rsid w:val="00333003"/>
    <w:rsid w:val="003371A3"/>
    <w:rsid w:val="00341998"/>
    <w:rsid w:val="003502A8"/>
    <w:rsid w:val="003532B3"/>
    <w:rsid w:val="00357E23"/>
    <w:rsid w:val="00370632"/>
    <w:rsid w:val="00377BE9"/>
    <w:rsid w:val="003A7B34"/>
    <w:rsid w:val="003B698A"/>
    <w:rsid w:val="003C4894"/>
    <w:rsid w:val="003C52E8"/>
    <w:rsid w:val="003E086D"/>
    <w:rsid w:val="003E1B00"/>
    <w:rsid w:val="003E36A7"/>
    <w:rsid w:val="003E3EF5"/>
    <w:rsid w:val="003E6BC6"/>
    <w:rsid w:val="003F12DC"/>
    <w:rsid w:val="003F2152"/>
    <w:rsid w:val="003F36E0"/>
    <w:rsid w:val="00413DD9"/>
    <w:rsid w:val="00415FB2"/>
    <w:rsid w:val="004176F2"/>
    <w:rsid w:val="00421573"/>
    <w:rsid w:val="004270BA"/>
    <w:rsid w:val="00432F55"/>
    <w:rsid w:val="00433F30"/>
    <w:rsid w:val="004549DA"/>
    <w:rsid w:val="00463CAA"/>
    <w:rsid w:val="0047569D"/>
    <w:rsid w:val="004756E6"/>
    <w:rsid w:val="004769AD"/>
    <w:rsid w:val="004832C6"/>
    <w:rsid w:val="0048432B"/>
    <w:rsid w:val="0049051E"/>
    <w:rsid w:val="00493A4F"/>
    <w:rsid w:val="004A1F32"/>
    <w:rsid w:val="004B1E1D"/>
    <w:rsid w:val="004B2996"/>
    <w:rsid w:val="004D495C"/>
    <w:rsid w:val="004D51EA"/>
    <w:rsid w:val="004E2F9A"/>
    <w:rsid w:val="004F1FB7"/>
    <w:rsid w:val="00502D2B"/>
    <w:rsid w:val="005131C6"/>
    <w:rsid w:val="00525F71"/>
    <w:rsid w:val="00531D00"/>
    <w:rsid w:val="00535482"/>
    <w:rsid w:val="00537A38"/>
    <w:rsid w:val="00544850"/>
    <w:rsid w:val="005512A8"/>
    <w:rsid w:val="00572A3D"/>
    <w:rsid w:val="005731B1"/>
    <w:rsid w:val="005824A0"/>
    <w:rsid w:val="00591036"/>
    <w:rsid w:val="00592DFE"/>
    <w:rsid w:val="00594EE1"/>
    <w:rsid w:val="005A23A4"/>
    <w:rsid w:val="005A270E"/>
    <w:rsid w:val="005A6F01"/>
    <w:rsid w:val="005B312E"/>
    <w:rsid w:val="005B4273"/>
    <w:rsid w:val="005B450A"/>
    <w:rsid w:val="005C36E2"/>
    <w:rsid w:val="005D6DFA"/>
    <w:rsid w:val="005F3C0F"/>
    <w:rsid w:val="005F6B61"/>
    <w:rsid w:val="00600AAD"/>
    <w:rsid w:val="00601DF4"/>
    <w:rsid w:val="00607691"/>
    <w:rsid w:val="00610050"/>
    <w:rsid w:val="0065545B"/>
    <w:rsid w:val="006557B7"/>
    <w:rsid w:val="00680637"/>
    <w:rsid w:val="00683B40"/>
    <w:rsid w:val="0069004B"/>
    <w:rsid w:val="006A6032"/>
    <w:rsid w:val="006B1347"/>
    <w:rsid w:val="006C39B9"/>
    <w:rsid w:val="006D09CB"/>
    <w:rsid w:val="006D2E9B"/>
    <w:rsid w:val="006D3107"/>
    <w:rsid w:val="006D430C"/>
    <w:rsid w:val="006E0D2F"/>
    <w:rsid w:val="006E76A5"/>
    <w:rsid w:val="006F5106"/>
    <w:rsid w:val="00707FE1"/>
    <w:rsid w:val="00712142"/>
    <w:rsid w:val="00712DEF"/>
    <w:rsid w:val="00730A35"/>
    <w:rsid w:val="00733966"/>
    <w:rsid w:val="00734D49"/>
    <w:rsid w:val="00735184"/>
    <w:rsid w:val="007352C2"/>
    <w:rsid w:val="00735361"/>
    <w:rsid w:val="00740580"/>
    <w:rsid w:val="00744DED"/>
    <w:rsid w:val="00754687"/>
    <w:rsid w:val="007563D2"/>
    <w:rsid w:val="0076274C"/>
    <w:rsid w:val="00770328"/>
    <w:rsid w:val="00776BD9"/>
    <w:rsid w:val="00776CD9"/>
    <w:rsid w:val="007930A6"/>
    <w:rsid w:val="007A1CAE"/>
    <w:rsid w:val="007B246B"/>
    <w:rsid w:val="007C44D4"/>
    <w:rsid w:val="007C6F74"/>
    <w:rsid w:val="007D0E45"/>
    <w:rsid w:val="007D718D"/>
    <w:rsid w:val="007D7205"/>
    <w:rsid w:val="007F614E"/>
    <w:rsid w:val="00804B85"/>
    <w:rsid w:val="008308CF"/>
    <w:rsid w:val="00834E3F"/>
    <w:rsid w:val="008610D8"/>
    <w:rsid w:val="00861A88"/>
    <w:rsid w:val="00865AD6"/>
    <w:rsid w:val="00870018"/>
    <w:rsid w:val="00890E1A"/>
    <w:rsid w:val="008913BA"/>
    <w:rsid w:val="008976DF"/>
    <w:rsid w:val="008A0F56"/>
    <w:rsid w:val="008A2EA4"/>
    <w:rsid w:val="008B02ED"/>
    <w:rsid w:val="008C18CC"/>
    <w:rsid w:val="008C283E"/>
    <w:rsid w:val="008D3DFE"/>
    <w:rsid w:val="00917405"/>
    <w:rsid w:val="00920BB2"/>
    <w:rsid w:val="00921E9F"/>
    <w:rsid w:val="00932D45"/>
    <w:rsid w:val="0093380E"/>
    <w:rsid w:val="00951076"/>
    <w:rsid w:val="009510D4"/>
    <w:rsid w:val="0095133B"/>
    <w:rsid w:val="00952E7A"/>
    <w:rsid w:val="00962344"/>
    <w:rsid w:val="00963219"/>
    <w:rsid w:val="00967AE9"/>
    <w:rsid w:val="009714EB"/>
    <w:rsid w:val="00971C81"/>
    <w:rsid w:val="00974E94"/>
    <w:rsid w:val="009759A0"/>
    <w:rsid w:val="00981F7F"/>
    <w:rsid w:val="00993F8D"/>
    <w:rsid w:val="009B5144"/>
    <w:rsid w:val="009B68D5"/>
    <w:rsid w:val="009C0B2F"/>
    <w:rsid w:val="009C77D2"/>
    <w:rsid w:val="009D2F9F"/>
    <w:rsid w:val="009E32F3"/>
    <w:rsid w:val="009E4B14"/>
    <w:rsid w:val="009F0C22"/>
    <w:rsid w:val="009F2890"/>
    <w:rsid w:val="009F2F0F"/>
    <w:rsid w:val="009F4D3C"/>
    <w:rsid w:val="009F68B1"/>
    <w:rsid w:val="00A044E4"/>
    <w:rsid w:val="00A05098"/>
    <w:rsid w:val="00A1158E"/>
    <w:rsid w:val="00A130F3"/>
    <w:rsid w:val="00A239C7"/>
    <w:rsid w:val="00A317CD"/>
    <w:rsid w:val="00A40F37"/>
    <w:rsid w:val="00A42702"/>
    <w:rsid w:val="00A43A8C"/>
    <w:rsid w:val="00A44FA0"/>
    <w:rsid w:val="00A502A3"/>
    <w:rsid w:val="00A505BB"/>
    <w:rsid w:val="00A52E57"/>
    <w:rsid w:val="00A66B83"/>
    <w:rsid w:val="00A75D22"/>
    <w:rsid w:val="00A9391E"/>
    <w:rsid w:val="00A945A9"/>
    <w:rsid w:val="00A96602"/>
    <w:rsid w:val="00A96612"/>
    <w:rsid w:val="00AA3C18"/>
    <w:rsid w:val="00AA6E5E"/>
    <w:rsid w:val="00AB47B1"/>
    <w:rsid w:val="00AC5C90"/>
    <w:rsid w:val="00AC65A5"/>
    <w:rsid w:val="00AC6CDF"/>
    <w:rsid w:val="00AC7236"/>
    <w:rsid w:val="00AD23CA"/>
    <w:rsid w:val="00AD4EA5"/>
    <w:rsid w:val="00AF2589"/>
    <w:rsid w:val="00AF441E"/>
    <w:rsid w:val="00B05904"/>
    <w:rsid w:val="00B144D9"/>
    <w:rsid w:val="00B241DD"/>
    <w:rsid w:val="00B2496F"/>
    <w:rsid w:val="00B300F7"/>
    <w:rsid w:val="00B5479E"/>
    <w:rsid w:val="00B55638"/>
    <w:rsid w:val="00B7552F"/>
    <w:rsid w:val="00B76B0F"/>
    <w:rsid w:val="00BA71C8"/>
    <w:rsid w:val="00BA7DB1"/>
    <w:rsid w:val="00BB0731"/>
    <w:rsid w:val="00BB2C23"/>
    <w:rsid w:val="00BB496F"/>
    <w:rsid w:val="00BC3FAA"/>
    <w:rsid w:val="00BC4B97"/>
    <w:rsid w:val="00BE1F6A"/>
    <w:rsid w:val="00BF7C8C"/>
    <w:rsid w:val="00C13415"/>
    <w:rsid w:val="00C135D2"/>
    <w:rsid w:val="00C13E9A"/>
    <w:rsid w:val="00C14B32"/>
    <w:rsid w:val="00C2081B"/>
    <w:rsid w:val="00C21250"/>
    <w:rsid w:val="00C26558"/>
    <w:rsid w:val="00C30604"/>
    <w:rsid w:val="00C30CCA"/>
    <w:rsid w:val="00C36312"/>
    <w:rsid w:val="00C409BA"/>
    <w:rsid w:val="00C447D1"/>
    <w:rsid w:val="00C521D7"/>
    <w:rsid w:val="00C54FDA"/>
    <w:rsid w:val="00C57E27"/>
    <w:rsid w:val="00C66CFD"/>
    <w:rsid w:val="00C72092"/>
    <w:rsid w:val="00C82A32"/>
    <w:rsid w:val="00C836A3"/>
    <w:rsid w:val="00C8517A"/>
    <w:rsid w:val="00C85855"/>
    <w:rsid w:val="00C86245"/>
    <w:rsid w:val="00C87DF1"/>
    <w:rsid w:val="00CA1F92"/>
    <w:rsid w:val="00CA438D"/>
    <w:rsid w:val="00CB01F3"/>
    <w:rsid w:val="00CC3201"/>
    <w:rsid w:val="00CC3C6A"/>
    <w:rsid w:val="00CC59F3"/>
    <w:rsid w:val="00CC7E3D"/>
    <w:rsid w:val="00CD505A"/>
    <w:rsid w:val="00CD6888"/>
    <w:rsid w:val="00CF3E84"/>
    <w:rsid w:val="00D0448E"/>
    <w:rsid w:val="00D11ACE"/>
    <w:rsid w:val="00D120C9"/>
    <w:rsid w:val="00D221A7"/>
    <w:rsid w:val="00D22C2C"/>
    <w:rsid w:val="00D2646D"/>
    <w:rsid w:val="00D267BE"/>
    <w:rsid w:val="00D30AB7"/>
    <w:rsid w:val="00D42DBF"/>
    <w:rsid w:val="00D44176"/>
    <w:rsid w:val="00D764A4"/>
    <w:rsid w:val="00D81280"/>
    <w:rsid w:val="00D84348"/>
    <w:rsid w:val="00D86AC7"/>
    <w:rsid w:val="00D8722E"/>
    <w:rsid w:val="00D970DC"/>
    <w:rsid w:val="00D977B3"/>
    <w:rsid w:val="00DB778D"/>
    <w:rsid w:val="00DB77B3"/>
    <w:rsid w:val="00E06090"/>
    <w:rsid w:val="00E1016B"/>
    <w:rsid w:val="00E11295"/>
    <w:rsid w:val="00E22643"/>
    <w:rsid w:val="00E2629D"/>
    <w:rsid w:val="00E33D26"/>
    <w:rsid w:val="00E434AA"/>
    <w:rsid w:val="00E5025F"/>
    <w:rsid w:val="00E51B20"/>
    <w:rsid w:val="00E53BF8"/>
    <w:rsid w:val="00E61FF0"/>
    <w:rsid w:val="00E720E7"/>
    <w:rsid w:val="00E9331F"/>
    <w:rsid w:val="00E95B8C"/>
    <w:rsid w:val="00EA0CB0"/>
    <w:rsid w:val="00EA126D"/>
    <w:rsid w:val="00EA5ECC"/>
    <w:rsid w:val="00EA6E89"/>
    <w:rsid w:val="00EC05E9"/>
    <w:rsid w:val="00EC6161"/>
    <w:rsid w:val="00ED22B7"/>
    <w:rsid w:val="00EE4042"/>
    <w:rsid w:val="00EE4883"/>
    <w:rsid w:val="00EE67FD"/>
    <w:rsid w:val="00F173A8"/>
    <w:rsid w:val="00F36B88"/>
    <w:rsid w:val="00F543A0"/>
    <w:rsid w:val="00F70651"/>
    <w:rsid w:val="00F77A6A"/>
    <w:rsid w:val="00F86D6A"/>
    <w:rsid w:val="00F874D1"/>
    <w:rsid w:val="00F8761D"/>
    <w:rsid w:val="00F913EE"/>
    <w:rsid w:val="00F933E3"/>
    <w:rsid w:val="00F953E7"/>
    <w:rsid w:val="00FC7132"/>
    <w:rsid w:val="00FD61C7"/>
    <w:rsid w:val="00FE218A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CC4C5"/>
  <w15:docId w15:val="{9EFACB18-7072-4AAA-BD9A-1B7EFFF0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nadpis">
    <w:name w:val="Subtitle"/>
    <w:next w:val="Normln"/>
    <w:link w:val="Podnadpis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d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F9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1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83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47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34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21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0F20763-57DF-44C4-9306-60935D6E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727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Fatková Ivana</cp:lastModifiedBy>
  <cp:revision>5</cp:revision>
  <cp:lastPrinted>2020-01-22T12:18:00Z</cp:lastPrinted>
  <dcterms:created xsi:type="dcterms:W3CDTF">2025-08-19T06:54:00Z</dcterms:created>
  <dcterms:modified xsi:type="dcterms:W3CDTF">2025-08-19T07:07:00Z</dcterms:modified>
</cp:coreProperties>
</file>